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C10A6" w14:textId="71DC3F48" w:rsidR="00ED357A" w:rsidRDefault="00BF0F8F">
      <w:pPr>
        <w:rPr>
          <w:rFonts w:ascii="Helvetica Neue Light" w:hAnsi="Helvetica Neue Light"/>
          <w:sz w:val="36"/>
          <w:szCs w:val="36"/>
          <w:u w:val="single"/>
        </w:rPr>
      </w:pPr>
      <w:r>
        <w:rPr>
          <w:rFonts w:ascii="Helvetica Neue Light" w:hAnsi="Helvetica Neue Light"/>
          <w:sz w:val="36"/>
          <w:szCs w:val="36"/>
          <w:u w:val="single"/>
        </w:rPr>
        <w:t xml:space="preserve">Laparoscopic Cholecystectomy, always with </w:t>
      </w:r>
      <w:r w:rsidR="003E7E0A" w:rsidRPr="003E7E0A">
        <w:rPr>
          <w:rFonts w:ascii="Helvetica Neue Light" w:hAnsi="Helvetica Neue Light"/>
          <w:sz w:val="36"/>
          <w:szCs w:val="36"/>
          <w:u w:val="single"/>
        </w:rPr>
        <w:t>Intraoperative Cholangiogram</w:t>
      </w:r>
      <w:r>
        <w:rPr>
          <w:rFonts w:ascii="Helvetica Neue Light" w:hAnsi="Helvetica Neue Light"/>
          <w:sz w:val="36"/>
          <w:szCs w:val="36"/>
          <w:u w:val="single"/>
        </w:rPr>
        <w:t xml:space="preserve"> </w:t>
      </w:r>
    </w:p>
    <w:p w14:paraId="39178E57" w14:textId="77777777" w:rsidR="00F612BF" w:rsidRPr="00BF0F8F" w:rsidRDefault="00F612BF">
      <w:pPr>
        <w:rPr>
          <w:rFonts w:ascii="Helvetica Neue Light" w:hAnsi="Helvetica Neue Light"/>
          <w:b/>
          <w:u w:val="single"/>
        </w:rPr>
      </w:pPr>
    </w:p>
    <w:p w14:paraId="57BC77DF" w14:textId="73B11022" w:rsidR="000A5942" w:rsidRPr="005B6C08" w:rsidRDefault="000A5942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Gloves:</w:t>
      </w:r>
      <w:r w:rsidRPr="005B6C08">
        <w:rPr>
          <w:rFonts w:ascii="Helvetica Neue Light" w:hAnsi="Helvetica Neue Light"/>
          <w:sz w:val="22"/>
          <w:szCs w:val="22"/>
        </w:rPr>
        <w:t xml:space="preserve"> </w:t>
      </w:r>
      <w:r w:rsidR="003E7E0A" w:rsidRPr="005B6C08">
        <w:rPr>
          <w:rFonts w:ascii="Helvetica Neue Light" w:hAnsi="Helvetica Neue Light"/>
          <w:sz w:val="22"/>
          <w:szCs w:val="22"/>
        </w:rPr>
        <w:t xml:space="preserve"> </w:t>
      </w:r>
      <w:r w:rsidRPr="005B6C08">
        <w:rPr>
          <w:rFonts w:ascii="Helvetica Neue Light" w:hAnsi="Helvetica Neue Light"/>
          <w:sz w:val="22"/>
          <w:szCs w:val="22"/>
        </w:rPr>
        <w:t xml:space="preserve">7 ½ </w:t>
      </w:r>
      <w:proofErr w:type="spellStart"/>
      <w:r w:rsidRPr="005B6C08">
        <w:rPr>
          <w:rFonts w:ascii="Helvetica Neue Light" w:hAnsi="Helvetica Neue Light"/>
          <w:sz w:val="22"/>
          <w:szCs w:val="22"/>
        </w:rPr>
        <w:t>Biogel</w:t>
      </w:r>
      <w:proofErr w:type="spellEnd"/>
    </w:p>
    <w:p w14:paraId="744F7ECD" w14:textId="77777777" w:rsidR="000A5942" w:rsidRPr="005B6C08" w:rsidRDefault="000A5942">
      <w:pPr>
        <w:rPr>
          <w:rFonts w:ascii="Helvetica Neue Light" w:hAnsi="Helvetica Neue Light"/>
          <w:sz w:val="22"/>
          <w:szCs w:val="22"/>
        </w:rPr>
      </w:pPr>
    </w:p>
    <w:p w14:paraId="28C061AE" w14:textId="405A2F4C" w:rsidR="00F612BF" w:rsidRPr="005B6C08" w:rsidRDefault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Patient Positioning:</w:t>
      </w:r>
      <w:r w:rsidR="003E7E0A" w:rsidRPr="005B6C08">
        <w:rPr>
          <w:rFonts w:ascii="Helvetica Neue Light" w:hAnsi="Helvetica Neue Light"/>
          <w:b/>
          <w:sz w:val="22"/>
          <w:szCs w:val="22"/>
          <w:u w:val="single"/>
        </w:rPr>
        <w:t xml:space="preserve"> </w:t>
      </w:r>
      <w:r w:rsidR="003E7E0A" w:rsidRPr="005B6C08">
        <w:rPr>
          <w:rFonts w:ascii="Helvetica Neue Light" w:hAnsi="Helvetica Neue Light"/>
          <w:b/>
          <w:sz w:val="22"/>
          <w:szCs w:val="22"/>
          <w:u w:val="single"/>
        </w:rPr>
        <w:br/>
      </w:r>
      <w:r w:rsidR="00BE2346">
        <w:rPr>
          <w:rFonts w:ascii="Helvetica Neue Light" w:hAnsi="Helvetica Neue Light"/>
          <w:sz w:val="22"/>
          <w:szCs w:val="22"/>
        </w:rPr>
        <w:t>Left arm</w:t>
      </w:r>
      <w:r w:rsidR="003E7E0A" w:rsidRPr="005B6C08">
        <w:rPr>
          <w:rFonts w:ascii="Helvetica Neue Light" w:hAnsi="Helvetica Neue Light"/>
          <w:sz w:val="22"/>
          <w:szCs w:val="22"/>
        </w:rPr>
        <w:t xml:space="preserve"> tucked     </w:t>
      </w:r>
    </w:p>
    <w:p w14:paraId="08D90A71" w14:textId="5ED5517F" w:rsidR="003E7E0A" w:rsidRPr="005B6C08" w:rsidRDefault="005B6C08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 xml:space="preserve">Hair clipped </w:t>
      </w:r>
      <w:r w:rsidR="00BE2346">
        <w:rPr>
          <w:rFonts w:ascii="Helvetica Neue Light" w:hAnsi="Helvetica Neue Light"/>
          <w:sz w:val="22"/>
          <w:szCs w:val="22"/>
        </w:rPr>
        <w:t xml:space="preserve">on abdomen </w:t>
      </w:r>
      <w:r w:rsidRPr="005B6C08">
        <w:rPr>
          <w:rFonts w:ascii="Helvetica Neue Light" w:hAnsi="Helvetica Neue Light"/>
          <w:sz w:val="22"/>
          <w:szCs w:val="22"/>
        </w:rPr>
        <w:t xml:space="preserve">and </w:t>
      </w:r>
      <w:proofErr w:type="spellStart"/>
      <w:r w:rsidR="003E7E0A" w:rsidRPr="005B6C08">
        <w:rPr>
          <w:rFonts w:ascii="Helvetica Neue Light" w:hAnsi="Helvetica Neue Light"/>
          <w:sz w:val="22"/>
          <w:szCs w:val="22"/>
        </w:rPr>
        <w:t>Chloraprep</w:t>
      </w:r>
      <w:proofErr w:type="spellEnd"/>
      <w:r w:rsidR="003E7E0A" w:rsidRPr="005B6C08">
        <w:rPr>
          <w:rFonts w:ascii="Helvetica Neue Light" w:hAnsi="Helvetica Neue Light"/>
          <w:sz w:val="22"/>
          <w:szCs w:val="22"/>
        </w:rPr>
        <w:t xml:space="preserve"> from nipples to pubis</w:t>
      </w:r>
    </w:p>
    <w:p w14:paraId="08ADE9F6" w14:textId="4885BB1D" w:rsidR="003E7E0A" w:rsidRPr="005B6C08" w:rsidRDefault="003E7E0A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Foot pedal on patient’s left</w:t>
      </w:r>
    </w:p>
    <w:p w14:paraId="13C004D2" w14:textId="1454D850" w:rsidR="003E7E0A" w:rsidRPr="005B6C08" w:rsidRDefault="003E7E0A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 xml:space="preserve">Monitor and tower upper </w:t>
      </w:r>
      <w:r w:rsidR="005B6C08" w:rsidRPr="005B6C08">
        <w:rPr>
          <w:rFonts w:ascii="Helvetica Neue Light" w:hAnsi="Helvetica Neue Light"/>
          <w:sz w:val="22"/>
          <w:szCs w:val="22"/>
        </w:rPr>
        <w:t>right</w:t>
      </w:r>
    </w:p>
    <w:p w14:paraId="7A93D4BA" w14:textId="0B792033" w:rsidR="005B6C08" w:rsidRPr="005B6C08" w:rsidRDefault="005B6C08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Suction from upper left of patient</w:t>
      </w:r>
      <w:r>
        <w:rPr>
          <w:rFonts w:ascii="Helvetica Neue Light" w:hAnsi="Helvetica Neue Light"/>
          <w:sz w:val="22"/>
          <w:szCs w:val="22"/>
        </w:rPr>
        <w:t>, Stryker suction preferred</w:t>
      </w:r>
    </w:p>
    <w:p w14:paraId="7E996DC6" w14:textId="2217F0AF" w:rsidR="003E7E0A" w:rsidRPr="005B6C08" w:rsidRDefault="003E7E0A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C arm in from patient’s right</w:t>
      </w:r>
      <w:r w:rsidR="00D150D0" w:rsidRPr="005B6C08">
        <w:rPr>
          <w:rFonts w:ascii="Helvetica Neue Light" w:hAnsi="Helvetica Neue Light"/>
          <w:sz w:val="22"/>
          <w:szCs w:val="22"/>
        </w:rPr>
        <w:t xml:space="preserve"> with sterile drape</w:t>
      </w:r>
      <w:r w:rsidR="005B6C08">
        <w:rPr>
          <w:rFonts w:ascii="Helvetica Neue Light" w:hAnsi="Helvetica Neue Light"/>
          <w:sz w:val="22"/>
          <w:szCs w:val="22"/>
        </w:rPr>
        <w:t>, lead available</w:t>
      </w:r>
    </w:p>
    <w:p w14:paraId="6EABF56F" w14:textId="77777777" w:rsidR="005B6C08" w:rsidRPr="005B6C08" w:rsidRDefault="005B6C08">
      <w:pPr>
        <w:rPr>
          <w:rFonts w:ascii="Helvetica Neue Light" w:hAnsi="Helvetica Neue Light"/>
          <w:sz w:val="22"/>
          <w:szCs w:val="22"/>
        </w:rPr>
      </w:pPr>
    </w:p>
    <w:p w14:paraId="78E6F9B9" w14:textId="5B06CA2B" w:rsidR="00BF0F8F" w:rsidRPr="005B6C08" w:rsidRDefault="00BF0F8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 xml:space="preserve">Local: </w:t>
      </w:r>
      <w:r w:rsidRPr="005B6C08">
        <w:rPr>
          <w:rFonts w:ascii="Helvetica Neue Light" w:hAnsi="Helvetica Neue Light"/>
          <w:b/>
          <w:sz w:val="22"/>
          <w:szCs w:val="22"/>
          <w:u w:val="single"/>
        </w:rPr>
        <w:br/>
      </w:r>
      <w:r w:rsidRPr="005B6C08">
        <w:rPr>
          <w:rFonts w:ascii="Helvetica Neue Light" w:hAnsi="Helvetica Neue Light"/>
          <w:sz w:val="22"/>
          <w:szCs w:val="22"/>
        </w:rPr>
        <w:t xml:space="preserve">0.25% Marcaine w </w:t>
      </w:r>
      <w:proofErr w:type="spellStart"/>
      <w:r w:rsidRPr="005B6C08">
        <w:rPr>
          <w:rFonts w:ascii="Helvetica Neue Light" w:hAnsi="Helvetica Neue Light"/>
          <w:sz w:val="22"/>
          <w:szCs w:val="22"/>
        </w:rPr>
        <w:t>Epi</w:t>
      </w:r>
      <w:proofErr w:type="spellEnd"/>
    </w:p>
    <w:p w14:paraId="500737ED" w14:textId="77777777" w:rsidR="00BF0F8F" w:rsidRPr="005B6C08" w:rsidRDefault="00BF0F8F">
      <w:pPr>
        <w:rPr>
          <w:rFonts w:ascii="Helvetica Neue Light" w:hAnsi="Helvetica Neue Light"/>
          <w:b/>
          <w:sz w:val="22"/>
          <w:szCs w:val="22"/>
          <w:u w:val="single"/>
        </w:rPr>
      </w:pPr>
    </w:p>
    <w:p w14:paraId="5F153EE9" w14:textId="2F1B99A5" w:rsidR="003E7E0A" w:rsidRPr="005B6C08" w:rsidRDefault="003E7E0A">
      <w:pPr>
        <w:rPr>
          <w:rFonts w:ascii="Helvetica Neue Light" w:hAnsi="Helvetica Neue Light"/>
          <w:b/>
          <w:sz w:val="22"/>
          <w:szCs w:val="22"/>
          <w:u w:val="single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Trocars:</w:t>
      </w:r>
    </w:p>
    <w:p w14:paraId="58021BBF" w14:textId="63EF4693" w:rsidR="003E7E0A" w:rsidRPr="005B6C08" w:rsidRDefault="003E7E0A">
      <w:pPr>
        <w:rPr>
          <w:rFonts w:ascii="Helvetica Neue Light" w:hAnsi="Helvetica Neue Light"/>
          <w:sz w:val="22"/>
          <w:szCs w:val="22"/>
        </w:rPr>
      </w:pPr>
      <w:proofErr w:type="spellStart"/>
      <w:r w:rsidRPr="005B6C08">
        <w:rPr>
          <w:rFonts w:ascii="Helvetica Neue Light" w:hAnsi="Helvetica Neue Light"/>
          <w:sz w:val="22"/>
          <w:szCs w:val="22"/>
        </w:rPr>
        <w:t>Veress</w:t>
      </w:r>
      <w:proofErr w:type="spellEnd"/>
      <w:r w:rsidRPr="005B6C08">
        <w:rPr>
          <w:rFonts w:ascii="Helvetica Neue Light" w:hAnsi="Helvetica Neue Light"/>
          <w:sz w:val="22"/>
          <w:szCs w:val="22"/>
        </w:rPr>
        <w:t xml:space="preserve"> needle</w:t>
      </w:r>
    </w:p>
    <w:p w14:paraId="4D1B65C2" w14:textId="4822F611" w:rsidR="003E7E0A" w:rsidRPr="005B6C08" w:rsidRDefault="003E7E0A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5mm x3</w:t>
      </w:r>
      <w:r w:rsidR="00BE2346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BE2346">
        <w:rPr>
          <w:rFonts w:ascii="Helvetica Neue Light" w:hAnsi="Helvetica Neue Light"/>
          <w:sz w:val="22"/>
          <w:szCs w:val="22"/>
        </w:rPr>
        <w:t>optiview</w:t>
      </w:r>
      <w:proofErr w:type="spellEnd"/>
      <w:r w:rsidR="00BE2346">
        <w:rPr>
          <w:rFonts w:ascii="Helvetica Neue Light" w:hAnsi="Helvetica Neue Light"/>
          <w:sz w:val="22"/>
          <w:szCs w:val="22"/>
        </w:rPr>
        <w:t xml:space="preserve"> </w:t>
      </w:r>
      <w:proofErr w:type="spellStart"/>
      <w:r w:rsidR="00BE2346">
        <w:rPr>
          <w:rFonts w:ascii="Helvetica Neue Light" w:hAnsi="Helvetica Neue Light"/>
          <w:sz w:val="22"/>
          <w:szCs w:val="22"/>
        </w:rPr>
        <w:t>Covidien</w:t>
      </w:r>
      <w:proofErr w:type="spellEnd"/>
      <w:r w:rsidR="00BE2346">
        <w:rPr>
          <w:rFonts w:ascii="Helvetica Neue Light" w:hAnsi="Helvetica Neue Light"/>
          <w:sz w:val="22"/>
          <w:szCs w:val="22"/>
        </w:rPr>
        <w:t xml:space="preserve"> preferred</w:t>
      </w:r>
      <w:r w:rsidR="005B6C08" w:rsidRPr="005B6C08">
        <w:rPr>
          <w:rFonts w:ascii="Helvetica Neue Light" w:hAnsi="Helvetica Neue Light"/>
          <w:b/>
          <w:sz w:val="22"/>
          <w:szCs w:val="22"/>
        </w:rPr>
        <w:t xml:space="preserve"> </w:t>
      </w:r>
    </w:p>
    <w:p w14:paraId="50E2246F" w14:textId="26AD8C29" w:rsidR="003E7E0A" w:rsidRPr="005B6C08" w:rsidRDefault="00BE2346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>11</w:t>
      </w:r>
      <w:r w:rsidR="003E7E0A" w:rsidRPr="005B6C08">
        <w:rPr>
          <w:rFonts w:ascii="Helvetica Neue Light" w:hAnsi="Helvetica Neue Light"/>
          <w:sz w:val="22"/>
          <w:szCs w:val="22"/>
        </w:rPr>
        <w:t>mm</w:t>
      </w:r>
      <w:r>
        <w:rPr>
          <w:rFonts w:ascii="Helvetica Neue Light" w:hAnsi="Helvetica Neue Light"/>
          <w:sz w:val="22"/>
          <w:szCs w:val="22"/>
        </w:rPr>
        <w:t xml:space="preserve"> port </w:t>
      </w:r>
      <w:r w:rsidR="005B6C08" w:rsidRPr="005B6C08">
        <w:rPr>
          <w:rFonts w:ascii="Helvetica Neue Light" w:hAnsi="Helvetica Neue Light"/>
          <w:sz w:val="22"/>
          <w:szCs w:val="22"/>
        </w:rPr>
        <w:t xml:space="preserve">(not </w:t>
      </w:r>
      <w:proofErr w:type="spellStart"/>
      <w:r w:rsidR="005B6C08" w:rsidRPr="005B6C08">
        <w:rPr>
          <w:rFonts w:ascii="Helvetica Neue Light" w:hAnsi="Helvetica Neue Light"/>
          <w:sz w:val="22"/>
          <w:szCs w:val="22"/>
        </w:rPr>
        <w:t>Hasson</w:t>
      </w:r>
      <w:proofErr w:type="spellEnd"/>
      <w:r w:rsidR="005B6C08" w:rsidRPr="005B6C08">
        <w:rPr>
          <w:rFonts w:ascii="Helvetica Neue Light" w:hAnsi="Helvetica Neue Light"/>
          <w:sz w:val="22"/>
          <w:szCs w:val="22"/>
        </w:rPr>
        <w:t xml:space="preserve"> port)</w:t>
      </w:r>
    </w:p>
    <w:p w14:paraId="221EA805" w14:textId="77777777" w:rsidR="00F612BF" w:rsidRPr="005B6C08" w:rsidRDefault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0D209EA9" w14:textId="77777777" w:rsidR="00F612BF" w:rsidRPr="005B6C08" w:rsidRDefault="00F612BF" w:rsidP="00F612BF">
      <w:pPr>
        <w:rPr>
          <w:rFonts w:ascii="Helvetica Neue Light" w:hAnsi="Helvetica Neue Light"/>
          <w:b/>
          <w:sz w:val="22"/>
          <w:szCs w:val="22"/>
          <w:u w:val="single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Instruments:</w:t>
      </w:r>
    </w:p>
    <w:p w14:paraId="55BC5FAE" w14:textId="36AF6AA8" w:rsidR="00D46DC4" w:rsidRPr="005B6C08" w:rsidRDefault="00D46DC4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5mm 0 degree laparoscope</w:t>
      </w:r>
    </w:p>
    <w:p w14:paraId="377380E1" w14:textId="6A6BB85E" w:rsidR="00F612BF" w:rsidRPr="005B6C08" w:rsidRDefault="00D150D0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Platypus or dolphin nose</w:t>
      </w:r>
    </w:p>
    <w:p w14:paraId="4A3B0D09" w14:textId="21F7E87F" w:rsidR="005B6C08" w:rsidRPr="005B6C08" w:rsidRDefault="005B6C08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Cobra grasper (two prong grasper)</w:t>
      </w:r>
    </w:p>
    <w:p w14:paraId="5950E4F5" w14:textId="548D516A" w:rsidR="003E7E0A" w:rsidRPr="005B6C08" w:rsidRDefault="003E7E0A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Hook cautery</w:t>
      </w:r>
    </w:p>
    <w:p w14:paraId="6523F627" w14:textId="2E014472" w:rsidR="00F612BF" w:rsidRPr="005B6C08" w:rsidRDefault="00D46DC4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Applied Medical specimen bag</w:t>
      </w:r>
    </w:p>
    <w:p w14:paraId="6671E811" w14:textId="16E8F13F" w:rsidR="00BF0F8F" w:rsidRPr="005B6C08" w:rsidRDefault="00BF0F8F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 xml:space="preserve">Franklin catheter with 10ml straight </w:t>
      </w:r>
      <w:proofErr w:type="spellStart"/>
      <w:r w:rsidRPr="005B6C08">
        <w:rPr>
          <w:rFonts w:ascii="Helvetica Neue Light" w:hAnsi="Helvetica Neue Light"/>
          <w:sz w:val="22"/>
          <w:szCs w:val="22"/>
        </w:rPr>
        <w:t>Isovue</w:t>
      </w:r>
      <w:proofErr w:type="spellEnd"/>
      <w:r w:rsidR="0063031E" w:rsidRPr="005B6C08">
        <w:rPr>
          <w:rFonts w:ascii="Helvetica Neue Light" w:hAnsi="Helvetica Neue Light"/>
          <w:sz w:val="22"/>
          <w:szCs w:val="22"/>
        </w:rPr>
        <w:t xml:space="preserve">, no </w:t>
      </w:r>
      <w:proofErr w:type="gramStart"/>
      <w:r w:rsidR="0063031E" w:rsidRPr="005B6C08">
        <w:rPr>
          <w:rFonts w:ascii="Helvetica Neue Light" w:hAnsi="Helvetica Neue Light"/>
          <w:sz w:val="22"/>
          <w:szCs w:val="22"/>
        </w:rPr>
        <w:t>stop-cock</w:t>
      </w:r>
      <w:proofErr w:type="gramEnd"/>
      <w:r w:rsidR="005B6C08" w:rsidRPr="005B6C08">
        <w:rPr>
          <w:rFonts w:ascii="Helvetica Neue Light" w:hAnsi="Helvetica Neue Light"/>
          <w:sz w:val="22"/>
          <w:szCs w:val="22"/>
        </w:rPr>
        <w:t>. Loaded on cholangiogram gra</w:t>
      </w:r>
      <w:r w:rsidR="006D5769">
        <w:rPr>
          <w:rFonts w:ascii="Helvetica Neue Light" w:hAnsi="Helvetica Neue Light"/>
          <w:sz w:val="22"/>
          <w:szCs w:val="22"/>
        </w:rPr>
        <w:t>s</w:t>
      </w:r>
      <w:r w:rsidR="005B6C08" w:rsidRPr="005B6C08">
        <w:rPr>
          <w:rFonts w:ascii="Helvetica Neue Light" w:hAnsi="Helvetica Neue Light"/>
          <w:sz w:val="22"/>
          <w:szCs w:val="22"/>
        </w:rPr>
        <w:t>per</w:t>
      </w:r>
    </w:p>
    <w:p w14:paraId="582BBFA2" w14:textId="48CE1682" w:rsidR="00BF0F8F" w:rsidRPr="005B6C08" w:rsidRDefault="0063031E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Clip applier</w:t>
      </w:r>
    </w:p>
    <w:p w14:paraId="7095E412" w14:textId="77777777" w:rsidR="00D46DC4" w:rsidRPr="005B6C08" w:rsidRDefault="00D46DC4" w:rsidP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2FA71BC6" w14:textId="77777777" w:rsidR="00F612BF" w:rsidRPr="005B6C08" w:rsidRDefault="00F612BF" w:rsidP="00F612BF">
      <w:pPr>
        <w:rPr>
          <w:rFonts w:ascii="Helvetica Neue Light" w:hAnsi="Helvetica Neue Light"/>
          <w:b/>
          <w:sz w:val="22"/>
          <w:szCs w:val="22"/>
          <w:u w:val="single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Suture:</w:t>
      </w:r>
    </w:p>
    <w:p w14:paraId="38E13A18" w14:textId="09C38AA8" w:rsidR="000A5942" w:rsidRPr="005B6C08" w:rsidRDefault="003E7E0A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 xml:space="preserve">4-0 </w:t>
      </w:r>
      <w:proofErr w:type="spellStart"/>
      <w:r w:rsidRPr="005B6C08">
        <w:rPr>
          <w:rFonts w:ascii="Helvetica Neue Light" w:hAnsi="Helvetica Neue Light"/>
          <w:sz w:val="22"/>
          <w:szCs w:val="22"/>
        </w:rPr>
        <w:t>Monocryl</w:t>
      </w:r>
      <w:proofErr w:type="spellEnd"/>
      <w:r w:rsidRPr="005B6C08">
        <w:rPr>
          <w:rFonts w:ascii="Helvetica Neue Light" w:hAnsi="Helvetica Neue Light"/>
          <w:sz w:val="22"/>
          <w:szCs w:val="22"/>
        </w:rPr>
        <w:t xml:space="preserve"> x2 PS-2</w:t>
      </w:r>
    </w:p>
    <w:p w14:paraId="5061F63B" w14:textId="2B20B009" w:rsidR="003E7E0A" w:rsidRPr="005B6C08" w:rsidRDefault="003E7E0A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 xml:space="preserve">#1 </w:t>
      </w:r>
      <w:proofErr w:type="spellStart"/>
      <w:r w:rsidRPr="005B6C08">
        <w:rPr>
          <w:rFonts w:ascii="Helvetica Neue Light" w:hAnsi="Helvetica Neue Light"/>
          <w:sz w:val="22"/>
          <w:szCs w:val="22"/>
        </w:rPr>
        <w:t>Vicryl</w:t>
      </w:r>
      <w:proofErr w:type="spellEnd"/>
      <w:r w:rsidRPr="005B6C08">
        <w:rPr>
          <w:rFonts w:ascii="Helvetica Neue Light" w:hAnsi="Helvetica Neue Light"/>
          <w:sz w:val="22"/>
          <w:szCs w:val="22"/>
        </w:rPr>
        <w:t xml:space="preserve"> </w:t>
      </w:r>
      <w:r w:rsidR="00AD4F10">
        <w:rPr>
          <w:rFonts w:ascii="Helvetica Neue Light" w:hAnsi="Helvetica Neue Light"/>
          <w:sz w:val="22"/>
          <w:szCs w:val="22"/>
        </w:rPr>
        <w:t xml:space="preserve">violet </w:t>
      </w:r>
      <w:r w:rsidR="00D150D0" w:rsidRPr="005B6C08">
        <w:rPr>
          <w:rFonts w:ascii="Helvetica Neue Light" w:hAnsi="Helvetica Neue Light"/>
          <w:sz w:val="22"/>
          <w:szCs w:val="22"/>
        </w:rPr>
        <w:t xml:space="preserve">free tie </w:t>
      </w:r>
      <w:r w:rsidRPr="005B6C08">
        <w:rPr>
          <w:rFonts w:ascii="Helvetica Neue Light" w:hAnsi="Helvetica Neue Light"/>
          <w:sz w:val="22"/>
          <w:szCs w:val="22"/>
        </w:rPr>
        <w:t>x2</w:t>
      </w:r>
    </w:p>
    <w:p w14:paraId="7156D82B" w14:textId="2BAFE6D4" w:rsidR="003E7E0A" w:rsidRPr="005B6C08" w:rsidRDefault="003E7E0A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Carter Thomason suture passer</w:t>
      </w:r>
    </w:p>
    <w:p w14:paraId="22EF2BCE" w14:textId="77777777" w:rsidR="003E7E0A" w:rsidRPr="005B6C08" w:rsidRDefault="003E7E0A" w:rsidP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337E8948" w14:textId="382224DF" w:rsidR="000A5942" w:rsidRPr="005B6C08" w:rsidRDefault="000A5942" w:rsidP="00F612BF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b/>
          <w:sz w:val="22"/>
          <w:szCs w:val="22"/>
          <w:u w:val="single"/>
        </w:rPr>
        <w:t>Dressing:</w:t>
      </w:r>
      <w:r w:rsidRPr="005B6C08">
        <w:rPr>
          <w:rFonts w:ascii="Helvetica Neue Light" w:hAnsi="Helvetica Neue Light"/>
          <w:b/>
          <w:sz w:val="22"/>
          <w:szCs w:val="22"/>
          <w:u w:val="single"/>
        </w:rPr>
        <w:br/>
      </w:r>
      <w:proofErr w:type="spellStart"/>
      <w:r w:rsidR="00BE2346">
        <w:rPr>
          <w:rFonts w:ascii="Helvetica Neue Light" w:hAnsi="Helvetica Neue Light"/>
          <w:sz w:val="22"/>
          <w:szCs w:val="22"/>
        </w:rPr>
        <w:t>Dermabond</w:t>
      </w:r>
      <w:proofErr w:type="spellEnd"/>
      <w:r w:rsidR="00BE2346">
        <w:rPr>
          <w:rFonts w:ascii="Helvetica Neue Light" w:hAnsi="Helvetica Neue Light"/>
          <w:sz w:val="22"/>
          <w:szCs w:val="22"/>
        </w:rPr>
        <w:t xml:space="preserve"> or </w:t>
      </w:r>
      <w:proofErr w:type="spellStart"/>
      <w:r w:rsidR="00BE2346">
        <w:rPr>
          <w:rFonts w:ascii="Helvetica Neue Light" w:hAnsi="Helvetica Neue Light"/>
          <w:sz w:val="22"/>
          <w:szCs w:val="22"/>
        </w:rPr>
        <w:t>Exofin</w:t>
      </w:r>
      <w:proofErr w:type="spellEnd"/>
      <w:r w:rsidR="00BE2346">
        <w:rPr>
          <w:rFonts w:ascii="Helvetica Neue Light" w:hAnsi="Helvetica Neue Light"/>
          <w:sz w:val="22"/>
          <w:szCs w:val="22"/>
        </w:rPr>
        <w:t xml:space="preserve"> skin glue</w:t>
      </w:r>
    </w:p>
    <w:p w14:paraId="010D4344" w14:textId="77777777" w:rsidR="00F612BF" w:rsidRPr="005B6C08" w:rsidRDefault="00F612BF" w:rsidP="00F612BF">
      <w:pPr>
        <w:rPr>
          <w:rFonts w:ascii="Helvetica Neue Light" w:hAnsi="Helvetica Neue Light"/>
          <w:sz w:val="22"/>
          <w:szCs w:val="22"/>
          <w:u w:val="single"/>
        </w:rPr>
      </w:pPr>
    </w:p>
    <w:p w14:paraId="1D03201A" w14:textId="7D81D739" w:rsidR="00F612BF" w:rsidRPr="005B6C08" w:rsidRDefault="00BE2346">
      <w:pPr>
        <w:rPr>
          <w:rFonts w:ascii="Helvetica Neue Light" w:hAnsi="Helvetica Neue Light"/>
          <w:b/>
          <w:sz w:val="22"/>
          <w:szCs w:val="22"/>
          <w:u w:val="single"/>
        </w:rPr>
      </w:pPr>
      <w:r>
        <w:rPr>
          <w:rFonts w:ascii="Helvetica Neue Light" w:hAnsi="Helvetica Neue Light"/>
          <w:b/>
          <w:sz w:val="22"/>
          <w:szCs w:val="22"/>
          <w:u w:val="single"/>
        </w:rPr>
        <w:t>Sometimes, but usually not needed</w:t>
      </w:r>
      <w:bookmarkStart w:id="0" w:name="_GoBack"/>
      <w:bookmarkEnd w:id="0"/>
      <w:r w:rsidR="00F612BF" w:rsidRPr="005B6C08">
        <w:rPr>
          <w:rFonts w:ascii="Helvetica Neue Light" w:hAnsi="Helvetica Neue Light"/>
          <w:b/>
          <w:sz w:val="22"/>
          <w:szCs w:val="22"/>
          <w:u w:val="single"/>
        </w:rPr>
        <w:t>:</w:t>
      </w:r>
    </w:p>
    <w:p w14:paraId="01ABA428" w14:textId="30C544BC" w:rsidR="00D46DC4" w:rsidRPr="005B6C08" w:rsidRDefault="00D46DC4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Difficult or obese cases may require triangle liver retracted with bed mount. Not necessary to have for the majority of cases</w:t>
      </w:r>
    </w:p>
    <w:p w14:paraId="4729F38B" w14:textId="2F70F93C" w:rsidR="00D150D0" w:rsidRDefault="00D3383C">
      <w:pPr>
        <w:rPr>
          <w:rFonts w:ascii="Helvetica Neue Light" w:hAnsi="Helvetica Neue Light"/>
          <w:sz w:val="22"/>
          <w:szCs w:val="22"/>
        </w:rPr>
      </w:pPr>
      <w:r w:rsidRPr="005B6C08">
        <w:rPr>
          <w:rFonts w:ascii="Helvetica Neue Light" w:hAnsi="Helvetica Neue Light"/>
          <w:sz w:val="22"/>
          <w:szCs w:val="22"/>
        </w:rPr>
        <w:t>#1 PDS, any needle</w:t>
      </w:r>
    </w:p>
    <w:p w14:paraId="200E1EEA" w14:textId="58C4C216" w:rsidR="00AD4F10" w:rsidRPr="005B6C08" w:rsidRDefault="00AD4F10">
      <w:pPr>
        <w:rPr>
          <w:rFonts w:ascii="Helvetica Neue Light" w:hAnsi="Helvetica Neue Light"/>
          <w:sz w:val="22"/>
          <w:szCs w:val="22"/>
        </w:rPr>
      </w:pPr>
      <w:r>
        <w:rPr>
          <w:rFonts w:ascii="Helvetica Neue Light" w:hAnsi="Helvetica Neue Light"/>
          <w:sz w:val="22"/>
          <w:szCs w:val="22"/>
        </w:rPr>
        <w:t xml:space="preserve">PDS </w:t>
      </w:r>
      <w:proofErr w:type="spellStart"/>
      <w:r>
        <w:rPr>
          <w:rFonts w:ascii="Helvetica Neue Light" w:hAnsi="Helvetica Neue Light"/>
          <w:sz w:val="22"/>
          <w:szCs w:val="22"/>
        </w:rPr>
        <w:t>Endoloop</w:t>
      </w:r>
      <w:proofErr w:type="spellEnd"/>
    </w:p>
    <w:sectPr w:rsidR="00AD4F10" w:rsidRPr="005B6C08" w:rsidSect="00ED35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AA0B4" w14:textId="77777777" w:rsidR="00AD4F10" w:rsidRDefault="00AD4F10" w:rsidP="00AD4F10">
      <w:r>
        <w:separator/>
      </w:r>
    </w:p>
  </w:endnote>
  <w:endnote w:type="continuationSeparator" w:id="0">
    <w:p w14:paraId="06A2B755" w14:textId="77777777" w:rsidR="00AD4F10" w:rsidRDefault="00AD4F10" w:rsidP="00AD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D2D54" w14:textId="77777777" w:rsidR="00AD4F10" w:rsidRDefault="00AD4F10" w:rsidP="00AD4F10">
      <w:r>
        <w:separator/>
      </w:r>
    </w:p>
  </w:footnote>
  <w:footnote w:type="continuationSeparator" w:id="0">
    <w:p w14:paraId="372AACD9" w14:textId="77777777" w:rsidR="00AD4F10" w:rsidRDefault="00AD4F10" w:rsidP="00AD4F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30B29" w14:textId="4AC9B2BD" w:rsidR="00AD4F10" w:rsidRDefault="00AD4F10">
    <w:pPr>
      <w:pStyle w:val="Header"/>
    </w:pPr>
    <w:r>
      <w:t xml:space="preserve">Updated </w:t>
    </w:r>
    <w:r w:rsidR="00BE2346">
      <w:t>11/18/18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BF"/>
    <w:rsid w:val="000A5942"/>
    <w:rsid w:val="003E7E0A"/>
    <w:rsid w:val="005B6C08"/>
    <w:rsid w:val="0063031E"/>
    <w:rsid w:val="006A4413"/>
    <w:rsid w:val="006D5769"/>
    <w:rsid w:val="00AD4F10"/>
    <w:rsid w:val="00BE2346"/>
    <w:rsid w:val="00BF0F8F"/>
    <w:rsid w:val="00D150D0"/>
    <w:rsid w:val="00D3383C"/>
    <w:rsid w:val="00D46DC4"/>
    <w:rsid w:val="00ED357A"/>
    <w:rsid w:val="00F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700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F10"/>
  </w:style>
  <w:style w:type="paragraph" w:styleId="Footer">
    <w:name w:val="footer"/>
    <w:basedOn w:val="Normal"/>
    <w:link w:val="FooterChar"/>
    <w:uiPriority w:val="99"/>
    <w:unhideWhenUsed/>
    <w:rsid w:val="00AD4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F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F10"/>
  </w:style>
  <w:style w:type="paragraph" w:styleId="Footer">
    <w:name w:val="footer"/>
    <w:basedOn w:val="Normal"/>
    <w:link w:val="FooterChar"/>
    <w:uiPriority w:val="99"/>
    <w:unhideWhenUsed/>
    <w:rsid w:val="00AD4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Glover</dc:creator>
  <cp:keywords/>
  <dc:description/>
  <cp:lastModifiedBy>Mark Glover</cp:lastModifiedBy>
  <cp:revision>10</cp:revision>
  <dcterms:created xsi:type="dcterms:W3CDTF">2016-09-06T17:38:00Z</dcterms:created>
  <dcterms:modified xsi:type="dcterms:W3CDTF">2018-11-18T20:27:00Z</dcterms:modified>
</cp:coreProperties>
</file>